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57B" w:rsidRDefault="0023357B" w:rsidP="00181107">
      <w:pPr>
        <w:spacing w:after="0"/>
        <w:ind w:right="-426"/>
        <w:rPr>
          <w:rFonts w:ascii="Times New Roman" w:hAnsi="Times New Roman"/>
          <w:sz w:val="24"/>
          <w:szCs w:val="24"/>
        </w:rPr>
      </w:pPr>
      <w:bookmarkStart w:id="0" w:name="_GoBack"/>
      <w:r w:rsidRPr="0023357B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99pt">
            <v:imagedata r:id="rId9" o:title="сканирование0002"/>
          </v:shape>
        </w:pict>
      </w:r>
      <w:bookmarkEnd w:id="0"/>
    </w:p>
    <w:p w:rsidR="0023357B" w:rsidRDefault="0023357B" w:rsidP="0023357B">
      <w:pPr>
        <w:spacing w:after="0"/>
        <w:ind w:left="284" w:right="-426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numPr>
          <w:ilvl w:val="0"/>
          <w:numId w:val="9"/>
        </w:numPr>
        <w:spacing w:after="0"/>
        <w:ind w:left="284" w:right="-426" w:firstLine="0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lastRenderedPageBreak/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645E39" w:rsidRPr="00CF6CC5" w:rsidRDefault="00645E39" w:rsidP="00181107">
      <w:pPr>
        <w:numPr>
          <w:ilvl w:val="0"/>
          <w:numId w:val="9"/>
        </w:numPr>
        <w:spacing w:after="0"/>
        <w:ind w:left="284" w:right="-426" w:firstLine="0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МБДОУ совместно с семьями воспитанников.</w:t>
      </w:r>
    </w:p>
    <w:p w:rsidR="00645E39" w:rsidRPr="00CF6CC5" w:rsidRDefault="00645E39" w:rsidP="00181107">
      <w:pPr>
        <w:pStyle w:val="a3"/>
        <w:numPr>
          <w:ilvl w:val="1"/>
          <w:numId w:val="5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Педагогический совет осуществляет: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информационно – аналитическую работу на основе достижений психолого – педагогическо</w:t>
      </w:r>
      <w:r w:rsidR="00181107">
        <w:rPr>
          <w:rFonts w:ascii="Times New Roman" w:hAnsi="Times New Roman"/>
          <w:sz w:val="24"/>
          <w:szCs w:val="24"/>
        </w:rPr>
        <w:t>й</w:t>
      </w:r>
      <w:r w:rsidRPr="00CF6CC5">
        <w:rPr>
          <w:rFonts w:ascii="Times New Roman" w:hAnsi="Times New Roman"/>
          <w:sz w:val="24"/>
          <w:szCs w:val="24"/>
        </w:rPr>
        <w:t xml:space="preserve"> науки и практики образования, в том числе анализ реализации основной общеобразовательной программы дошкольного образования МБДОУ, анализ работы МБДОУ за учебный год и по отдельным направлениям деятельности;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разработку системы организационно – методического сопровождения процесса реализации основной общеобразовательной программы дошкольного образования МБДОУ;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изучение и обсуждение нормативных правовых документов в сфере дошкольного образования;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МБДОУ;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изучение, выбор (рекомендацию к использования педагогическими работниками) систем педагогической диагностики;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анализ результатов педагогической диагностики;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анализ готовности детей к учебной деятельности на этапе завершения ими дошкольного образования;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 в образовательную деятельность;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контроль за условиями реализации основной общеобразовательной программы дошкольного образования МБДОУ;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контроль реализации своих решений, соблюдения локальных нормативных актов МБДОУ;</w:t>
      </w:r>
    </w:p>
    <w:p w:rsidR="00645E39" w:rsidRPr="00CF6CC5" w:rsidRDefault="00645E39" w:rsidP="00181107">
      <w:pPr>
        <w:pStyle w:val="a3"/>
        <w:numPr>
          <w:ilvl w:val="0"/>
          <w:numId w:val="10"/>
        </w:numPr>
        <w:spacing w:after="0"/>
        <w:ind w:left="709"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645E39" w:rsidRPr="00CF6CC5" w:rsidRDefault="00645E39" w:rsidP="00181107">
      <w:pPr>
        <w:pStyle w:val="a3"/>
        <w:numPr>
          <w:ilvl w:val="1"/>
          <w:numId w:val="5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Педагогический совет участвует:</w:t>
      </w:r>
    </w:p>
    <w:p w:rsidR="00645E39" w:rsidRPr="00CF6CC5" w:rsidRDefault="00645E39" w:rsidP="00181107">
      <w:pPr>
        <w:pStyle w:val="a3"/>
        <w:numPr>
          <w:ilvl w:val="0"/>
          <w:numId w:val="11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 xml:space="preserve"> в разработке основной общеобразовательной программы дошкольного образования МБДОУ;</w:t>
      </w:r>
    </w:p>
    <w:p w:rsidR="00645E39" w:rsidRPr="00CF6CC5" w:rsidRDefault="00645E39" w:rsidP="00181107">
      <w:pPr>
        <w:pStyle w:val="a3"/>
        <w:numPr>
          <w:ilvl w:val="0"/>
          <w:numId w:val="11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 xml:space="preserve"> в разработке программы развития МБДОУ;</w:t>
      </w:r>
    </w:p>
    <w:p w:rsidR="00645E39" w:rsidRPr="00CF6CC5" w:rsidRDefault="00645E39" w:rsidP="00181107">
      <w:pPr>
        <w:pStyle w:val="a3"/>
        <w:numPr>
          <w:ilvl w:val="0"/>
          <w:numId w:val="11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 xml:space="preserve"> </w:t>
      </w:r>
      <w:r w:rsidR="00181107">
        <w:rPr>
          <w:rFonts w:ascii="Times New Roman" w:hAnsi="Times New Roman"/>
          <w:sz w:val="24"/>
          <w:szCs w:val="24"/>
        </w:rPr>
        <w:t>в</w:t>
      </w:r>
      <w:r w:rsidRPr="00CF6CC5">
        <w:rPr>
          <w:rFonts w:ascii="Times New Roman" w:hAnsi="Times New Roman"/>
          <w:sz w:val="24"/>
          <w:szCs w:val="24"/>
        </w:rPr>
        <w:t xml:space="preserve"> разработке различных программ и планов развития МБДОУ, в том числе долгосрочных, среднесрочных, краткосрочных;</w:t>
      </w:r>
    </w:p>
    <w:p w:rsidR="00645E39" w:rsidRPr="00CF6CC5" w:rsidRDefault="00645E39" w:rsidP="00181107">
      <w:pPr>
        <w:pStyle w:val="a3"/>
        <w:numPr>
          <w:ilvl w:val="0"/>
          <w:numId w:val="11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в разработке локальных нормативных актов МБДОУ, регламентирующих организацию образовательного процесса;</w:t>
      </w:r>
    </w:p>
    <w:p w:rsidR="00645E39" w:rsidRPr="00CF6CC5" w:rsidRDefault="00645E39" w:rsidP="00181107">
      <w:pPr>
        <w:pStyle w:val="a3"/>
        <w:numPr>
          <w:ilvl w:val="0"/>
          <w:numId w:val="11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в создании развивающей предметно – пространственной среды МБДОУ.</w:t>
      </w:r>
    </w:p>
    <w:p w:rsidR="00645E39" w:rsidRPr="00CF6CC5" w:rsidRDefault="00645E39" w:rsidP="00181107">
      <w:pPr>
        <w:pStyle w:val="a3"/>
        <w:numPr>
          <w:ilvl w:val="1"/>
          <w:numId w:val="5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Педагогический совет рассматривает / заслушивает:</w:t>
      </w:r>
    </w:p>
    <w:p w:rsidR="00645E39" w:rsidRPr="00CF6CC5" w:rsidRDefault="00645E39" w:rsidP="00181107">
      <w:pPr>
        <w:pStyle w:val="a3"/>
        <w:numPr>
          <w:ilvl w:val="0"/>
          <w:numId w:val="12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 xml:space="preserve">отчет </w:t>
      </w:r>
      <w:r w:rsidR="00181107">
        <w:rPr>
          <w:rFonts w:ascii="Times New Roman" w:hAnsi="Times New Roman"/>
          <w:sz w:val="24"/>
          <w:szCs w:val="24"/>
        </w:rPr>
        <w:t>руководителя</w:t>
      </w:r>
      <w:r w:rsidRPr="00CF6CC5">
        <w:rPr>
          <w:rFonts w:ascii="Times New Roman" w:hAnsi="Times New Roman"/>
          <w:sz w:val="24"/>
          <w:szCs w:val="24"/>
        </w:rPr>
        <w:t xml:space="preserve"> МБДОУ с анализом работ за учебный год;</w:t>
      </w:r>
    </w:p>
    <w:p w:rsidR="00645E39" w:rsidRPr="00CF6CC5" w:rsidRDefault="00645E39" w:rsidP="00181107">
      <w:pPr>
        <w:pStyle w:val="a3"/>
        <w:numPr>
          <w:ilvl w:val="0"/>
          <w:numId w:val="12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lastRenderedPageBreak/>
        <w:t>отчеты педагогических работников;</w:t>
      </w:r>
    </w:p>
    <w:p w:rsidR="00645E39" w:rsidRPr="00CF6CC5" w:rsidRDefault="00645E39" w:rsidP="00181107">
      <w:pPr>
        <w:pStyle w:val="a3"/>
        <w:numPr>
          <w:ilvl w:val="0"/>
          <w:numId w:val="12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доклады представителей организаций и учреждений, взаимодействующих</w:t>
      </w:r>
      <w:r>
        <w:rPr>
          <w:rFonts w:ascii="Times New Roman" w:hAnsi="Times New Roman"/>
          <w:sz w:val="24"/>
          <w:szCs w:val="24"/>
        </w:rPr>
        <w:t xml:space="preserve">  с </w:t>
      </w:r>
      <w:r w:rsidRPr="00CF6CC5">
        <w:rPr>
          <w:rFonts w:ascii="Times New Roman" w:hAnsi="Times New Roman"/>
          <w:sz w:val="24"/>
          <w:szCs w:val="24"/>
        </w:rPr>
        <w:t>МБДОУ по вопросам образования;</w:t>
      </w:r>
    </w:p>
    <w:p w:rsidR="00645E39" w:rsidRPr="00CF6CC5" w:rsidRDefault="00645E39" w:rsidP="00181107">
      <w:pPr>
        <w:pStyle w:val="a3"/>
        <w:numPr>
          <w:ilvl w:val="0"/>
          <w:numId w:val="12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итоговые документы контрольно – надзорных органов о результатах контрольно – надзорных мероприятий.</w:t>
      </w:r>
    </w:p>
    <w:p w:rsidR="00645E39" w:rsidRPr="00CF6CC5" w:rsidRDefault="00645E39" w:rsidP="00181107">
      <w:pPr>
        <w:pStyle w:val="a3"/>
        <w:spacing w:after="0"/>
        <w:ind w:left="0"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2.5 Педагогический совет принимает:</w:t>
      </w:r>
    </w:p>
    <w:p w:rsidR="00645E39" w:rsidRPr="00CF6CC5" w:rsidRDefault="00645E39" w:rsidP="00181107">
      <w:pPr>
        <w:pStyle w:val="a3"/>
        <w:numPr>
          <w:ilvl w:val="0"/>
          <w:numId w:val="13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основную общеобразовательную программу дошкольного образования МБДОУ;</w:t>
      </w:r>
    </w:p>
    <w:p w:rsidR="00645E39" w:rsidRPr="00CF6CC5" w:rsidRDefault="00645E39" w:rsidP="00181107">
      <w:pPr>
        <w:pStyle w:val="a3"/>
        <w:numPr>
          <w:ilvl w:val="0"/>
          <w:numId w:val="13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программу развития МБДОУ;</w:t>
      </w:r>
    </w:p>
    <w:p w:rsidR="00645E39" w:rsidRPr="00CF6CC5" w:rsidRDefault="00645E39" w:rsidP="00181107">
      <w:pPr>
        <w:pStyle w:val="a3"/>
        <w:numPr>
          <w:ilvl w:val="0"/>
          <w:numId w:val="13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план работы МБДОУ на учебный год;</w:t>
      </w:r>
    </w:p>
    <w:p w:rsidR="00645E39" w:rsidRPr="00CF6CC5" w:rsidRDefault="00645E39" w:rsidP="00181107">
      <w:pPr>
        <w:pStyle w:val="a3"/>
        <w:numPr>
          <w:ilvl w:val="0"/>
          <w:numId w:val="13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локальные нормативные акты МБДОУ, регламентирующие организацию образовательного процесса.</w:t>
      </w:r>
    </w:p>
    <w:p w:rsidR="00645E39" w:rsidRPr="00CF6CC5" w:rsidRDefault="00645E39" w:rsidP="00181107">
      <w:pPr>
        <w:pStyle w:val="a3"/>
        <w:numPr>
          <w:ilvl w:val="1"/>
          <w:numId w:val="6"/>
        </w:numPr>
        <w:spacing w:after="0"/>
        <w:ind w:left="0" w:right="-426" w:firstLine="0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Педагогический совет принимает решения:</w:t>
      </w:r>
    </w:p>
    <w:p w:rsidR="00645E39" w:rsidRPr="00CF6CC5" w:rsidRDefault="00645E39" w:rsidP="00181107">
      <w:pPr>
        <w:pStyle w:val="a3"/>
        <w:numPr>
          <w:ilvl w:val="0"/>
          <w:numId w:val="14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об организации и проведении праздников и мероприятий в МБДОУ;</w:t>
      </w:r>
    </w:p>
    <w:p w:rsidR="00645E39" w:rsidRPr="00CF6CC5" w:rsidRDefault="00645E39" w:rsidP="00181107">
      <w:pPr>
        <w:pStyle w:val="a3"/>
        <w:numPr>
          <w:ilvl w:val="0"/>
          <w:numId w:val="14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 поддержании творческих поисков и опытно – экспериментальной работы педагогических работников;</w:t>
      </w:r>
    </w:p>
    <w:p w:rsidR="00645E39" w:rsidRPr="00CF6CC5" w:rsidRDefault="00645E39" w:rsidP="00181107">
      <w:pPr>
        <w:pStyle w:val="a3"/>
        <w:numPr>
          <w:ilvl w:val="0"/>
          <w:numId w:val="14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 награждении, поощрении педагогических работников МБДОУ;</w:t>
      </w:r>
    </w:p>
    <w:p w:rsidR="00645E39" w:rsidRPr="00CF6CC5" w:rsidRDefault="00645E39" w:rsidP="00181107">
      <w:pPr>
        <w:pStyle w:val="a3"/>
        <w:numPr>
          <w:ilvl w:val="0"/>
          <w:numId w:val="14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 предоставлении педагогических работников МБДОУ к награждению отраслевыми и ведомственными наградами;</w:t>
      </w:r>
    </w:p>
    <w:p w:rsidR="00645E39" w:rsidRPr="00CF6CC5" w:rsidRDefault="00645E39" w:rsidP="00181107">
      <w:pPr>
        <w:pStyle w:val="a3"/>
        <w:numPr>
          <w:ilvl w:val="0"/>
          <w:numId w:val="14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645E39" w:rsidRPr="00CF6CC5" w:rsidRDefault="00645E39" w:rsidP="00181107">
      <w:pPr>
        <w:spacing w:after="0"/>
        <w:ind w:right="-426"/>
        <w:jc w:val="center"/>
        <w:rPr>
          <w:rFonts w:ascii="Times New Roman" w:hAnsi="Times New Roman"/>
          <w:b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CF6CC5">
        <w:rPr>
          <w:rFonts w:ascii="Times New Roman" w:hAnsi="Times New Roman"/>
          <w:b/>
          <w:sz w:val="24"/>
          <w:szCs w:val="24"/>
        </w:rPr>
        <w:t>3. Права педагогического совета.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6CC5">
        <w:rPr>
          <w:rFonts w:ascii="Times New Roman" w:hAnsi="Times New Roman"/>
          <w:sz w:val="24"/>
          <w:szCs w:val="24"/>
        </w:rPr>
        <w:t>В соответствии со своей компетенцией, установленной настоящим Положением, педагогический совет имеет право: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обращаться к администрации МБДОУ, коллегиальным органам управления МБДОУ и получать информацию по результатам рассмотрения обращений;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приглашать на свои заседания любых специалистов для получения квалифицированных консультаций;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разрабатывать локальные нормативные акты МБДОУ, регламентирующие организацию образовательного процесса;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разрабатывать основную общеобразовательную программу дошкольного образования МБДОУ, программу развития МБДОУ;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вносить изменения в содержание документов разрабатываемых и принимаемых педагогическим советом;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давать разъяснения и принимать меры по рассматриваемым обращениям, по соблюдению локальных актов ОУ;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рекомендовать разработки педагогических работников МБДОУ к публикации;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рекомендовать работникам МБДОУ повышение квалификации;</w:t>
      </w:r>
    </w:p>
    <w:p w:rsidR="00645E39" w:rsidRPr="00CF6CC5" w:rsidRDefault="00645E39" w:rsidP="00181107">
      <w:pPr>
        <w:numPr>
          <w:ilvl w:val="0"/>
          <w:numId w:val="15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рекомендовать представителей МБДОУ для участия в профессиональных конкурсах.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CF6CC5">
        <w:rPr>
          <w:rFonts w:ascii="Times New Roman" w:hAnsi="Times New Roman"/>
          <w:b/>
          <w:sz w:val="24"/>
          <w:szCs w:val="24"/>
        </w:rPr>
        <w:t>4.Ответственность педагогического совета</w:t>
      </w:r>
    </w:p>
    <w:p w:rsidR="00645E39" w:rsidRPr="00CF6CC5" w:rsidRDefault="00645E39" w:rsidP="00181107">
      <w:p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4.1 Педагогический совет несет ответственность за: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lastRenderedPageBreak/>
        <w:t>соответствие принятых решений действующему законодательству и локальным нормативным актам МБДОУ;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осуществление контроля за условиями реализации основной общеобразовательной программы дошкольного образования МБДОУ;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квалифицированную и объективную оценку деятельности МБДОУ;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выполнение плана своей работы;</w:t>
      </w:r>
    </w:p>
    <w:p w:rsidR="00645E39" w:rsidRPr="00CF6CC5" w:rsidRDefault="00645E39" w:rsidP="00181107">
      <w:pPr>
        <w:numPr>
          <w:ilvl w:val="0"/>
          <w:numId w:val="16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результаты деятельности МБДОУ.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CF6CC5">
        <w:rPr>
          <w:rFonts w:ascii="Times New Roman" w:hAnsi="Times New Roman"/>
          <w:b/>
          <w:sz w:val="24"/>
          <w:szCs w:val="24"/>
        </w:rPr>
        <w:t>5.Регламент работы педагогического совета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5.1. Педагогический совет проводится не реже четырех раз в течение учебного года. При необходимости проводится внеплановые педагогические советы.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5.2. Тематика заседаний педагогического совета включается в годовой план работы МБДОУ с учетом целей и задач работы МБДОУ и утверждается на первом в учебном году заседании педагогического совета.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5.3. Работой педагогического совета руководит председатель педагогического совета.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5.4. 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МБДОУ для педагогических работников.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5.5. Для подготовки и проведения педагогического совета при необходимости создается инициативная группа педагогов.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</w:t>
      </w:r>
      <w:r w:rsidR="00181107">
        <w:rPr>
          <w:rFonts w:ascii="Times New Roman" w:hAnsi="Times New Roman"/>
          <w:sz w:val="24"/>
          <w:szCs w:val="24"/>
        </w:rPr>
        <w:t xml:space="preserve"> </w:t>
      </w:r>
      <w:r w:rsidRPr="00CF6CC5">
        <w:rPr>
          <w:rFonts w:ascii="Times New Roman" w:hAnsi="Times New Roman"/>
          <w:sz w:val="24"/>
          <w:szCs w:val="24"/>
        </w:rPr>
        <w:t>педагогического совета МБДОУ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 xml:space="preserve">5.7. Решения педагогического совета после утверждения </w:t>
      </w:r>
      <w:r w:rsidR="00181107">
        <w:rPr>
          <w:rFonts w:ascii="Times New Roman" w:hAnsi="Times New Roman"/>
          <w:sz w:val="24"/>
          <w:szCs w:val="24"/>
        </w:rPr>
        <w:t>руководителем</w:t>
      </w:r>
      <w:r w:rsidRPr="00CF6CC5">
        <w:rPr>
          <w:rFonts w:ascii="Times New Roman" w:hAnsi="Times New Roman"/>
          <w:sz w:val="24"/>
          <w:szCs w:val="24"/>
        </w:rPr>
        <w:t xml:space="preserve"> МБДОУ становится обязательными для всех членов педагогического коллектива.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 xml:space="preserve">5.8. Организацию выполнения решений педагогического совета осуществляет </w:t>
      </w:r>
      <w:r w:rsidR="00181107">
        <w:rPr>
          <w:rFonts w:ascii="Times New Roman" w:hAnsi="Times New Roman"/>
          <w:sz w:val="24"/>
          <w:szCs w:val="24"/>
        </w:rPr>
        <w:t>руководитель</w:t>
      </w:r>
      <w:r w:rsidRPr="00CF6CC5">
        <w:rPr>
          <w:rFonts w:ascii="Times New Roman" w:hAnsi="Times New Roman"/>
          <w:sz w:val="24"/>
          <w:szCs w:val="24"/>
        </w:rPr>
        <w:t xml:space="preserve"> МБДОУ и ответственные лица, указанные в</w:t>
      </w:r>
      <w:r w:rsidR="00181107">
        <w:rPr>
          <w:rFonts w:ascii="Times New Roman" w:hAnsi="Times New Roman"/>
          <w:sz w:val="24"/>
          <w:szCs w:val="24"/>
        </w:rPr>
        <w:t xml:space="preserve"> </w:t>
      </w:r>
      <w:r w:rsidRPr="00CF6CC5">
        <w:rPr>
          <w:rFonts w:ascii="Times New Roman" w:hAnsi="Times New Roman"/>
          <w:sz w:val="24"/>
          <w:szCs w:val="24"/>
        </w:rPr>
        <w:t>решении. Результаты этой работы сообщаются членам педагогического совета на последующих его заседаниях.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center"/>
        <w:rPr>
          <w:rFonts w:ascii="Times New Roman" w:hAnsi="Times New Roman"/>
          <w:b/>
          <w:sz w:val="24"/>
          <w:szCs w:val="24"/>
        </w:rPr>
      </w:pPr>
      <w:r w:rsidRPr="00CF6CC5">
        <w:rPr>
          <w:rFonts w:ascii="Times New Roman" w:hAnsi="Times New Roman"/>
          <w:b/>
          <w:sz w:val="24"/>
          <w:szCs w:val="24"/>
        </w:rPr>
        <w:t>6.Делопроизводство педагогического совета</w:t>
      </w:r>
    </w:p>
    <w:p w:rsidR="00645E39" w:rsidRPr="00CF6CC5" w:rsidRDefault="00645E39" w:rsidP="00181107">
      <w:p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6.1. Заседания педагогического совета оформляются протоколом.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6.2. Протокол педагогического совета составляется не позднее 5 дней после его завершения. В протоколе указываются: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дата проведения педагогического совета;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количественное присутствие (отсутствие) членов педагогического совета;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приглашенные лица (Ф.И.О., должность);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вопросы повестки дня;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lastRenderedPageBreak/>
        <w:t xml:space="preserve"> выступающие лица;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ход обсуждения вопросов;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предложения, рекомендации и замечания членов педагогического совета и приглашенных лиц;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645E39" w:rsidRPr="00CF6CC5" w:rsidRDefault="00645E39" w:rsidP="00181107">
      <w:pPr>
        <w:numPr>
          <w:ilvl w:val="0"/>
          <w:numId w:val="17"/>
        </w:numPr>
        <w:spacing w:after="0"/>
        <w:ind w:right="-426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решение педагогического совета.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6.3. Протоколы подписываются председателем и секретарем педагогического совета.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6.4. Нумерация протоколов ведется от начала учебного года.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6.5. Книга протоколов педагогическо</w:t>
      </w:r>
      <w:r>
        <w:rPr>
          <w:rFonts w:ascii="Times New Roman" w:hAnsi="Times New Roman"/>
          <w:sz w:val="24"/>
          <w:szCs w:val="24"/>
        </w:rPr>
        <w:t>го совета нумеруется</w:t>
      </w:r>
      <w:r w:rsidRPr="00CF6CC5">
        <w:rPr>
          <w:rFonts w:ascii="Times New Roman" w:hAnsi="Times New Roman"/>
          <w:sz w:val="24"/>
          <w:szCs w:val="24"/>
        </w:rPr>
        <w:t xml:space="preserve">, прошнуровывается, скрепляется подписью </w:t>
      </w:r>
      <w:r w:rsidR="00181107">
        <w:rPr>
          <w:rFonts w:ascii="Times New Roman" w:hAnsi="Times New Roman"/>
          <w:sz w:val="24"/>
          <w:szCs w:val="24"/>
        </w:rPr>
        <w:t>руководителя</w:t>
      </w:r>
      <w:r w:rsidRPr="00CF6CC5">
        <w:rPr>
          <w:rFonts w:ascii="Times New Roman" w:hAnsi="Times New Roman"/>
          <w:sz w:val="24"/>
          <w:szCs w:val="24"/>
        </w:rPr>
        <w:t xml:space="preserve"> МБДОУ и печатью МБДОУ.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  <w:r w:rsidRPr="00CF6CC5">
        <w:rPr>
          <w:rFonts w:ascii="Times New Roman" w:hAnsi="Times New Roman"/>
          <w:sz w:val="24"/>
          <w:szCs w:val="24"/>
        </w:rPr>
        <w:t>6.6. Книга протоколов педагогического совета входит в его номенклатуру, хранится в делах МБДОУ и передается по акту (при смене руководителя, передаче в архив).</w:t>
      </w: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Default="00645E39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4931E4" w:rsidRDefault="004931E4" w:rsidP="00AC2647">
      <w:pPr>
        <w:spacing w:after="0"/>
        <w:ind w:right="-426"/>
        <w:rPr>
          <w:rFonts w:ascii="Times New Roman" w:hAnsi="Times New Roman"/>
          <w:b/>
          <w:sz w:val="24"/>
          <w:szCs w:val="24"/>
        </w:rPr>
      </w:pPr>
    </w:p>
    <w:p w:rsidR="004931E4" w:rsidRDefault="004931E4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AC2647" w:rsidRDefault="00AC2647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AC2647" w:rsidRDefault="00AC2647" w:rsidP="00181107">
      <w:pPr>
        <w:spacing w:after="0"/>
        <w:ind w:left="567" w:right="-426" w:hanging="567"/>
        <w:jc w:val="center"/>
        <w:rPr>
          <w:rFonts w:ascii="Times New Roman" w:hAnsi="Times New Roman"/>
          <w:b/>
          <w:sz w:val="24"/>
          <w:szCs w:val="24"/>
        </w:rPr>
      </w:pPr>
    </w:p>
    <w:p w:rsidR="00AC2647" w:rsidRPr="00AC2647" w:rsidRDefault="004931E4" w:rsidP="00AC2647">
      <w:pPr>
        <w:spacing w:after="0"/>
        <w:ind w:right="-426"/>
        <w:rPr>
          <w:rFonts w:ascii="Times New Roman" w:hAnsi="Times New Roman"/>
          <w:sz w:val="24"/>
          <w:szCs w:val="24"/>
        </w:rPr>
      </w:pPr>
      <w:r w:rsidRPr="00AC2647">
        <w:rPr>
          <w:rFonts w:ascii="Times New Roman" w:hAnsi="Times New Roman"/>
          <w:sz w:val="24"/>
          <w:szCs w:val="24"/>
        </w:rPr>
        <w:lastRenderedPageBreak/>
        <w:t>С</w:t>
      </w:r>
      <w:r w:rsidR="00AC2647" w:rsidRPr="00AC2647">
        <w:rPr>
          <w:rFonts w:ascii="Times New Roman" w:hAnsi="Times New Roman"/>
          <w:sz w:val="24"/>
          <w:szCs w:val="24"/>
        </w:rPr>
        <w:t xml:space="preserve"> ПОЛОЖЕНИЕМ О ПЕДАГОГИЧЕСКОМ СОВЕТЕ</w:t>
      </w:r>
    </w:p>
    <w:p w:rsidR="00AC2647" w:rsidRPr="00AC2647" w:rsidRDefault="00AC2647" w:rsidP="00AC2647">
      <w:pPr>
        <w:spacing w:after="0"/>
        <w:ind w:right="-426"/>
        <w:rPr>
          <w:rFonts w:ascii="Times New Roman" w:hAnsi="Times New Roman"/>
          <w:sz w:val="24"/>
          <w:szCs w:val="24"/>
        </w:rPr>
      </w:pPr>
      <w:r w:rsidRPr="00AC2647">
        <w:rPr>
          <w:rFonts w:ascii="Times New Roman" w:hAnsi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AC2647" w:rsidRPr="00AC2647" w:rsidRDefault="00AC2647" w:rsidP="00AC2647">
      <w:pPr>
        <w:spacing w:after="0"/>
        <w:ind w:right="-426"/>
        <w:rPr>
          <w:rFonts w:ascii="Times New Roman" w:hAnsi="Times New Roman"/>
          <w:sz w:val="24"/>
          <w:szCs w:val="24"/>
        </w:rPr>
      </w:pPr>
      <w:r w:rsidRPr="00AC2647">
        <w:rPr>
          <w:rFonts w:ascii="Times New Roman" w:hAnsi="Times New Roman"/>
          <w:sz w:val="24"/>
          <w:szCs w:val="24"/>
        </w:rPr>
        <w:t>«Центр развития ребенка – детский сад № 44 «Росинка» г. Альметьевска»</w:t>
      </w:r>
    </w:p>
    <w:p w:rsidR="004931E4" w:rsidRPr="00AC2647" w:rsidRDefault="00AC2647" w:rsidP="00AC2647">
      <w:pPr>
        <w:spacing w:after="0"/>
        <w:rPr>
          <w:rFonts w:ascii="Times New Roman" w:hAnsi="Times New Roman"/>
          <w:sz w:val="24"/>
          <w:szCs w:val="24"/>
        </w:rPr>
      </w:pPr>
      <w:r w:rsidRPr="00AC2647">
        <w:rPr>
          <w:rFonts w:ascii="Times New Roman" w:hAnsi="Times New Roman"/>
          <w:sz w:val="24"/>
          <w:szCs w:val="24"/>
        </w:rPr>
        <w:t xml:space="preserve"> </w:t>
      </w:r>
      <w:r w:rsidR="004931E4" w:rsidRPr="00AC264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</w:t>
      </w:r>
      <w:r w:rsidR="004931E4" w:rsidRPr="00AC2647">
        <w:rPr>
          <w:rFonts w:ascii="Times New Roman" w:hAnsi="Times New Roman"/>
          <w:sz w:val="24"/>
          <w:szCs w:val="24"/>
        </w:rPr>
        <w:t>знакомлены: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lastRenderedPageBreak/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4931E4" w:rsidRPr="009B0F68" w:rsidRDefault="004931E4" w:rsidP="004931E4">
      <w:pPr>
        <w:spacing w:after="0"/>
        <w:rPr>
          <w:rFonts w:ascii="Times New Roman" w:hAnsi="Times New Roman"/>
          <w:sz w:val="24"/>
          <w:szCs w:val="24"/>
        </w:rPr>
      </w:pPr>
      <w:r w:rsidRPr="009B0F68">
        <w:rPr>
          <w:rFonts w:ascii="Times New Roman" w:hAnsi="Times New Roman"/>
          <w:sz w:val="24"/>
          <w:szCs w:val="24"/>
        </w:rPr>
        <w:t>_____________________ / ___________________________ / ______________</w:t>
      </w:r>
    </w:p>
    <w:p w:rsidR="00645E39" w:rsidRPr="00CF6CC5" w:rsidRDefault="00645E39" w:rsidP="00181107">
      <w:pPr>
        <w:spacing w:after="0"/>
        <w:ind w:left="567" w:right="-426" w:hanging="567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left="567" w:right="-426" w:hanging="567"/>
        <w:jc w:val="both"/>
        <w:rPr>
          <w:rFonts w:ascii="Times New Roman" w:hAnsi="Times New Roman"/>
          <w:sz w:val="24"/>
          <w:szCs w:val="24"/>
        </w:rPr>
      </w:pPr>
    </w:p>
    <w:p w:rsidR="00645E39" w:rsidRPr="00CF6CC5" w:rsidRDefault="00645E39" w:rsidP="00181107">
      <w:pPr>
        <w:spacing w:after="0"/>
        <w:ind w:right="-426"/>
        <w:rPr>
          <w:rFonts w:ascii="Times New Roman" w:hAnsi="Times New Roman"/>
          <w:b/>
          <w:sz w:val="24"/>
          <w:szCs w:val="24"/>
        </w:rPr>
      </w:pPr>
    </w:p>
    <w:sectPr w:rsidR="00645E39" w:rsidRPr="00CF6CC5" w:rsidSect="00DE5AB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B8A" w:rsidRDefault="001C4B8A" w:rsidP="00763B91">
      <w:pPr>
        <w:spacing w:after="0" w:line="240" w:lineRule="auto"/>
      </w:pPr>
      <w:r>
        <w:separator/>
      </w:r>
    </w:p>
  </w:endnote>
  <w:endnote w:type="continuationSeparator" w:id="0">
    <w:p w:rsidR="001C4B8A" w:rsidRDefault="001C4B8A" w:rsidP="0076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E39" w:rsidRDefault="001C4B8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3357B">
      <w:rPr>
        <w:noProof/>
      </w:rPr>
      <w:t>1</w:t>
    </w:r>
    <w:r>
      <w:rPr>
        <w:noProof/>
      </w:rPr>
      <w:fldChar w:fldCharType="end"/>
    </w:r>
  </w:p>
  <w:p w:rsidR="00645E39" w:rsidRDefault="00645E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B8A" w:rsidRDefault="001C4B8A" w:rsidP="00763B91">
      <w:pPr>
        <w:spacing w:after="0" w:line="240" w:lineRule="auto"/>
      </w:pPr>
      <w:r>
        <w:separator/>
      </w:r>
    </w:p>
  </w:footnote>
  <w:footnote w:type="continuationSeparator" w:id="0">
    <w:p w:rsidR="001C4B8A" w:rsidRDefault="001C4B8A" w:rsidP="00763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0C82"/>
    <w:multiLevelType w:val="hybridMultilevel"/>
    <w:tmpl w:val="0298E8F2"/>
    <w:lvl w:ilvl="0" w:tplc="6E8E98A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0E72256"/>
    <w:multiLevelType w:val="hybridMultilevel"/>
    <w:tmpl w:val="CF58EA2E"/>
    <w:lvl w:ilvl="0" w:tplc="16F2A6A0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E350A6"/>
    <w:multiLevelType w:val="hybridMultilevel"/>
    <w:tmpl w:val="93A25292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D5E5E"/>
    <w:multiLevelType w:val="multilevel"/>
    <w:tmpl w:val="1EC028B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4">
    <w:nsid w:val="1A295D0E"/>
    <w:multiLevelType w:val="hybridMultilevel"/>
    <w:tmpl w:val="63D8BDB6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07367"/>
    <w:multiLevelType w:val="hybridMultilevel"/>
    <w:tmpl w:val="17127752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434B1"/>
    <w:multiLevelType w:val="hybridMultilevel"/>
    <w:tmpl w:val="2A9E4AFA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A77188"/>
    <w:multiLevelType w:val="hybridMultilevel"/>
    <w:tmpl w:val="80FCAB4C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C2D36"/>
    <w:multiLevelType w:val="hybridMultilevel"/>
    <w:tmpl w:val="34D43230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FB086A"/>
    <w:multiLevelType w:val="multilevel"/>
    <w:tmpl w:val="33468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C2E2812"/>
    <w:multiLevelType w:val="hybridMultilevel"/>
    <w:tmpl w:val="01127894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A20F31"/>
    <w:multiLevelType w:val="multilevel"/>
    <w:tmpl w:val="F7B20DF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cs="Times New Roman" w:hint="default"/>
      </w:rPr>
    </w:lvl>
  </w:abstractNum>
  <w:abstractNum w:abstractNumId="12">
    <w:nsid w:val="5E4F56BC"/>
    <w:multiLevelType w:val="multilevel"/>
    <w:tmpl w:val="45B6C5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64C51B30"/>
    <w:multiLevelType w:val="hybridMultilevel"/>
    <w:tmpl w:val="7304DC52"/>
    <w:lvl w:ilvl="0" w:tplc="16F2A6A0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5071553"/>
    <w:multiLevelType w:val="hybridMultilevel"/>
    <w:tmpl w:val="77800840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9619EE"/>
    <w:multiLevelType w:val="multilevel"/>
    <w:tmpl w:val="0C44103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6">
    <w:nsid w:val="76961AC5"/>
    <w:multiLevelType w:val="hybridMultilevel"/>
    <w:tmpl w:val="6F6C182C"/>
    <w:lvl w:ilvl="0" w:tplc="6E8E9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1"/>
  </w:num>
  <w:num w:numId="5">
    <w:abstractNumId w:val="15"/>
  </w:num>
  <w:num w:numId="6">
    <w:abstractNumId w:val="11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  <w:num w:numId="11">
    <w:abstractNumId w:val="5"/>
  </w:num>
  <w:num w:numId="12">
    <w:abstractNumId w:val="16"/>
  </w:num>
  <w:num w:numId="13">
    <w:abstractNumId w:val="10"/>
  </w:num>
  <w:num w:numId="14">
    <w:abstractNumId w:val="2"/>
  </w:num>
  <w:num w:numId="15">
    <w:abstractNumId w:val="4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4B9B"/>
    <w:rsid w:val="0005665D"/>
    <w:rsid w:val="00096ADC"/>
    <w:rsid w:val="000F63DD"/>
    <w:rsid w:val="00172A4D"/>
    <w:rsid w:val="00181107"/>
    <w:rsid w:val="001A395B"/>
    <w:rsid w:val="001C4B8A"/>
    <w:rsid w:val="00204145"/>
    <w:rsid w:val="0023357B"/>
    <w:rsid w:val="00364B9B"/>
    <w:rsid w:val="003E39BC"/>
    <w:rsid w:val="004038A2"/>
    <w:rsid w:val="00410A55"/>
    <w:rsid w:val="004931E4"/>
    <w:rsid w:val="004C5399"/>
    <w:rsid w:val="005676C5"/>
    <w:rsid w:val="00571DE1"/>
    <w:rsid w:val="00576E3A"/>
    <w:rsid w:val="005930DD"/>
    <w:rsid w:val="005C2447"/>
    <w:rsid w:val="005D4DFB"/>
    <w:rsid w:val="006370B3"/>
    <w:rsid w:val="00645E39"/>
    <w:rsid w:val="00671704"/>
    <w:rsid w:val="006E651A"/>
    <w:rsid w:val="00754D2C"/>
    <w:rsid w:val="00763B91"/>
    <w:rsid w:val="007B1470"/>
    <w:rsid w:val="007C4B93"/>
    <w:rsid w:val="008A716A"/>
    <w:rsid w:val="008D31F3"/>
    <w:rsid w:val="00910623"/>
    <w:rsid w:val="00A97CB2"/>
    <w:rsid w:val="00AC2647"/>
    <w:rsid w:val="00CF6CC5"/>
    <w:rsid w:val="00D21D39"/>
    <w:rsid w:val="00D31113"/>
    <w:rsid w:val="00D83FFC"/>
    <w:rsid w:val="00DE3CAE"/>
    <w:rsid w:val="00DE44C7"/>
    <w:rsid w:val="00DE5AB9"/>
    <w:rsid w:val="00E4429A"/>
    <w:rsid w:val="00E60610"/>
    <w:rsid w:val="00E94521"/>
    <w:rsid w:val="00F242CF"/>
    <w:rsid w:val="00F32050"/>
    <w:rsid w:val="00F628B4"/>
    <w:rsid w:val="00F8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B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651A"/>
    <w:pPr>
      <w:ind w:left="720"/>
      <w:contextualSpacing/>
    </w:pPr>
  </w:style>
  <w:style w:type="paragraph" w:styleId="a4">
    <w:name w:val="header"/>
    <w:basedOn w:val="a"/>
    <w:link w:val="a5"/>
    <w:uiPriority w:val="99"/>
    <w:rsid w:val="00763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763B91"/>
    <w:rPr>
      <w:rFonts w:cs="Times New Roman"/>
    </w:rPr>
  </w:style>
  <w:style w:type="paragraph" w:styleId="a6">
    <w:name w:val="footer"/>
    <w:basedOn w:val="a"/>
    <w:link w:val="a7"/>
    <w:uiPriority w:val="99"/>
    <w:rsid w:val="00763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763B91"/>
    <w:rPr>
      <w:rFonts w:cs="Times New Roman"/>
    </w:rPr>
  </w:style>
  <w:style w:type="table" w:styleId="a8">
    <w:name w:val="Table Grid"/>
    <w:basedOn w:val="a1"/>
    <w:uiPriority w:val="99"/>
    <w:rsid w:val="00763B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62ED-FB8F-432C-9C23-0B0BA930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ALBINA</dc:creator>
  <cp:keywords/>
  <dc:description/>
  <cp:lastModifiedBy>Пользователь</cp:lastModifiedBy>
  <cp:revision>9</cp:revision>
  <cp:lastPrinted>2021-01-28T06:56:00Z</cp:lastPrinted>
  <dcterms:created xsi:type="dcterms:W3CDTF">2015-03-11T08:58:00Z</dcterms:created>
  <dcterms:modified xsi:type="dcterms:W3CDTF">2022-02-08T12:48:00Z</dcterms:modified>
</cp:coreProperties>
</file>